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BB3D" w14:textId="5DBBE5A0" w:rsidR="00D8135B" w:rsidRPr="00841655" w:rsidRDefault="00841655" w:rsidP="00841655">
      <w:pPr>
        <w:jc w:val="center"/>
        <w:rPr>
          <w:b/>
          <w:bCs/>
        </w:rPr>
      </w:pPr>
      <w:r w:rsidRPr="00841655">
        <w:rPr>
          <w:b/>
          <w:bCs/>
        </w:rPr>
        <w:t>Natural Australian Feature Project</w:t>
      </w:r>
    </w:p>
    <w:p w14:paraId="1F6750C3" w14:textId="0213AB11" w:rsidR="00841655" w:rsidRDefault="00841655" w:rsidP="00841655">
      <w:pPr>
        <w:jc w:val="center"/>
        <w:rPr>
          <w:b/>
          <w:bCs/>
        </w:rPr>
      </w:pPr>
      <w:r w:rsidRPr="00841655">
        <w:rPr>
          <w:b/>
          <w:bCs/>
        </w:rPr>
        <w:t>Maze</w:t>
      </w:r>
    </w:p>
    <w:p w14:paraId="32C638EA" w14:textId="77777777" w:rsidR="00841655" w:rsidRDefault="00841655" w:rsidP="00841655">
      <w:pPr>
        <w:jc w:val="center"/>
        <w:rPr>
          <w:b/>
          <w:bCs/>
        </w:rPr>
      </w:pPr>
    </w:p>
    <w:p w14:paraId="7142A8E4" w14:textId="2AC398BD" w:rsidR="000211CE" w:rsidRDefault="000211CE" w:rsidP="0084165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The name of the natural feature I have chosen is </w:t>
      </w:r>
      <w:r w:rsidR="003874F8">
        <w:rPr>
          <w:b/>
          <w:bCs/>
        </w:rPr>
        <w:t>T</w:t>
      </w:r>
      <w:r>
        <w:rPr>
          <w:b/>
          <w:bCs/>
        </w:rPr>
        <w:t xml:space="preserve">he Daintree </w:t>
      </w:r>
      <w:r w:rsidR="003874F8">
        <w:rPr>
          <w:b/>
          <w:bCs/>
        </w:rPr>
        <w:t>Rainf</w:t>
      </w:r>
      <w:r>
        <w:rPr>
          <w:b/>
          <w:bCs/>
        </w:rPr>
        <w:t>orest</w:t>
      </w:r>
    </w:p>
    <w:p w14:paraId="04BBE338" w14:textId="767B3F92" w:rsidR="00841655" w:rsidRPr="00841655" w:rsidRDefault="00841655" w:rsidP="0084165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Daintree Rainforest is an area near Cairns in Queensland, Australia.</w:t>
      </w:r>
    </w:p>
    <w:p w14:paraId="6D9A8B46" w14:textId="5D72CAD7" w:rsidR="00841655" w:rsidRDefault="00841655">
      <w:r w:rsidRPr="00841655">
        <w:drawing>
          <wp:inline distT="0" distB="0" distL="0" distR="0" wp14:anchorId="17DC7DFD" wp14:editId="0153D5B9">
            <wp:extent cx="5731510" cy="4107815"/>
            <wp:effectExtent l="0" t="0" r="0" b="0"/>
            <wp:docPr id="815385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3854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674B7" w14:textId="36139735" w:rsidR="00750265" w:rsidRDefault="00750265" w:rsidP="00DA0FFD">
      <w:pPr>
        <w:pStyle w:val="ListParagraph"/>
        <w:numPr>
          <w:ilvl w:val="0"/>
          <w:numId w:val="1"/>
        </w:numPr>
      </w:pPr>
      <w:r>
        <w:t xml:space="preserve"> What the Daintree </w:t>
      </w:r>
      <w:r w:rsidR="00E4705C">
        <w:t>rain</w:t>
      </w:r>
      <w:r>
        <w:t>forest looks like</w:t>
      </w:r>
      <w:r w:rsidR="00DA0FFD">
        <w:t>:</w:t>
      </w:r>
      <w:r>
        <w:t xml:space="preserve"> </w:t>
      </w:r>
      <w:r w:rsidR="00841655">
        <w:t xml:space="preserve">It has a river called the Daintree </w:t>
      </w:r>
      <w:r w:rsidR="00DA0FFD">
        <w:t>R</w:t>
      </w:r>
      <w:r w:rsidR="00841655">
        <w:t>iver</w:t>
      </w:r>
      <w:r w:rsidR="00475B88">
        <w:t xml:space="preserve"> there also is several waterfalls including Mossman Gorge with its swimming holes and other </w:t>
      </w:r>
      <w:r w:rsidR="00DA0FFD">
        <w:t>well-known</w:t>
      </w:r>
      <w:r>
        <w:t xml:space="preserve"> waterfalls like the Alexandra </w:t>
      </w:r>
      <w:r w:rsidR="00DA0FFD">
        <w:t>B</w:t>
      </w:r>
      <w:r>
        <w:t>ay</w:t>
      </w:r>
      <w:r w:rsidR="000211CE">
        <w:t xml:space="preserve"> waterfall</w:t>
      </w:r>
    </w:p>
    <w:p w14:paraId="1C30B255" w14:textId="77777777" w:rsidR="000211CE" w:rsidRDefault="000211CE" w:rsidP="00750265">
      <w:pPr>
        <w:pStyle w:val="ListParagraph"/>
      </w:pPr>
    </w:p>
    <w:p w14:paraId="654AB661" w14:textId="0C80B55B" w:rsidR="000F2CD0" w:rsidRDefault="000211CE" w:rsidP="000F2CD0">
      <w:pPr>
        <w:pStyle w:val="ListParagraph"/>
        <w:numPr>
          <w:ilvl w:val="0"/>
          <w:numId w:val="1"/>
        </w:numPr>
      </w:pPr>
      <w:r>
        <w:t xml:space="preserve">How the Daintree </w:t>
      </w:r>
      <w:r w:rsidR="00DA0FFD">
        <w:t>R</w:t>
      </w:r>
      <w:r w:rsidR="00E4705C">
        <w:t>ain</w:t>
      </w:r>
      <w:r>
        <w:t>forest was made</w:t>
      </w:r>
      <w:r w:rsidR="00DA0FFD">
        <w:t>:</w:t>
      </w:r>
      <w:r>
        <w:t xml:space="preserve">  The Daintree </w:t>
      </w:r>
      <w:r w:rsidR="00DA0FFD">
        <w:t>Rain</w:t>
      </w:r>
      <w:r>
        <w:t>forest formed over millions of years through a combination of geological uplift and sustained</w:t>
      </w:r>
      <w:r w:rsidR="000F2CD0">
        <w:t xml:space="preserve"> favo</w:t>
      </w:r>
      <w:r w:rsidR="00DA0FFD">
        <w:t>u</w:t>
      </w:r>
      <w:r w:rsidR="000F2CD0">
        <w:t>rable climatic conditions.</w:t>
      </w:r>
    </w:p>
    <w:p w14:paraId="387F1EA3" w14:textId="77777777" w:rsidR="00352C54" w:rsidRDefault="00352C54" w:rsidP="00352C54">
      <w:pPr>
        <w:pStyle w:val="ListParagraph"/>
      </w:pPr>
    </w:p>
    <w:p w14:paraId="209A1160" w14:textId="0C551E7B" w:rsidR="000F2CD0" w:rsidRDefault="000F2CD0" w:rsidP="000F2CD0">
      <w:pPr>
        <w:pStyle w:val="ListParagraph"/>
        <w:numPr>
          <w:ilvl w:val="0"/>
          <w:numId w:val="1"/>
        </w:numPr>
      </w:pPr>
      <w:r>
        <w:t xml:space="preserve">Why the Daintree </w:t>
      </w:r>
      <w:r w:rsidR="00E4705C">
        <w:t>rain</w:t>
      </w:r>
      <w:r>
        <w:t>forest is i</w:t>
      </w:r>
      <w:r w:rsidR="00DA0FFD">
        <w:t>m</w:t>
      </w:r>
      <w:r>
        <w:t>port</w:t>
      </w:r>
      <w:r w:rsidR="00DA0FFD">
        <w:t>a</w:t>
      </w:r>
      <w:r>
        <w:t>nt to Australia</w:t>
      </w:r>
      <w:r w:rsidR="00DA0FFD">
        <w:t>?</w:t>
      </w:r>
      <w:r>
        <w:t xml:space="preserve">  The Daintree </w:t>
      </w:r>
      <w:r w:rsidR="00E4705C">
        <w:t>rain</w:t>
      </w:r>
      <w:r>
        <w:t>forest is consisted as the world</w:t>
      </w:r>
      <w:r w:rsidR="00DA0FFD">
        <w:t>’</w:t>
      </w:r>
      <w:r>
        <w:t>s oldest tropical rainforest</w:t>
      </w:r>
      <w:r w:rsidR="008F35AB">
        <w:t xml:space="preserve"> it is estimated to be 135 million years old, with incredible biodiversity and a unique mix of primitive and modern flora and fauna.</w:t>
      </w:r>
    </w:p>
    <w:p w14:paraId="1793B16B" w14:textId="77777777" w:rsidR="00E4705C" w:rsidRDefault="00E4705C" w:rsidP="00E4705C">
      <w:pPr>
        <w:pStyle w:val="ListParagraph"/>
      </w:pPr>
    </w:p>
    <w:p w14:paraId="587C3A4F" w14:textId="77777777" w:rsidR="00E4705C" w:rsidRDefault="00E4705C" w:rsidP="00E4705C">
      <w:pPr>
        <w:pStyle w:val="ListParagraph"/>
      </w:pPr>
    </w:p>
    <w:p w14:paraId="12E2C1D3" w14:textId="31FE3D6D" w:rsidR="00E4705C" w:rsidRDefault="00BE50E8" w:rsidP="00E4705C">
      <w:pPr>
        <w:pStyle w:val="ListParagraph"/>
        <w:numPr>
          <w:ilvl w:val="0"/>
          <w:numId w:val="1"/>
        </w:numPr>
      </w:pPr>
      <w:r>
        <w:lastRenderedPageBreak/>
        <w:t>Is there i</w:t>
      </w:r>
      <w:r w:rsidR="00E4705C">
        <w:t xml:space="preserve">ndigenous significance in Daintree </w:t>
      </w:r>
      <w:r w:rsidR="00DA0FFD">
        <w:t>R</w:t>
      </w:r>
      <w:r w:rsidR="00E4705C">
        <w:t>ainforest</w:t>
      </w:r>
      <w:r w:rsidR="008F35AB">
        <w:t xml:space="preserve">? Yes, the </w:t>
      </w:r>
      <w:r w:rsidR="00E4705C">
        <w:t>Daintree rainforest holds profound indigenous significance for the eastern kuku Yalanji people.</w:t>
      </w:r>
    </w:p>
    <w:p w14:paraId="377DEFC1" w14:textId="77777777" w:rsidR="008F35AB" w:rsidRDefault="008F35AB" w:rsidP="008F35AB">
      <w:pPr>
        <w:ind w:left="360"/>
      </w:pPr>
    </w:p>
    <w:p w14:paraId="3CEAC0A0" w14:textId="3AD50A9A" w:rsidR="008F35AB" w:rsidRDefault="00DA0FFD" w:rsidP="008F35AB">
      <w:pPr>
        <w:pStyle w:val="ListParagraph"/>
        <w:numPr>
          <w:ilvl w:val="0"/>
          <w:numId w:val="1"/>
        </w:numPr>
      </w:pPr>
      <w:r>
        <w:t>Some</w:t>
      </w:r>
      <w:r w:rsidR="003E4283">
        <w:t xml:space="preserve"> of the </w:t>
      </w:r>
      <w:r w:rsidR="00E4705C">
        <w:t xml:space="preserve">Animals that live in the </w:t>
      </w:r>
      <w:r>
        <w:t>Da</w:t>
      </w:r>
      <w:r w:rsidR="00E4705C">
        <w:t>intree rainforest are southern cassowary,</w:t>
      </w:r>
      <w:r>
        <w:t xml:space="preserve"> B</w:t>
      </w:r>
      <w:r w:rsidR="00E4705C">
        <w:t>oyd</w:t>
      </w:r>
      <w:r>
        <w:t>’</w:t>
      </w:r>
      <w:r w:rsidR="00E4705C">
        <w:t xml:space="preserve">s </w:t>
      </w:r>
      <w:r>
        <w:t>Forest Dragron</w:t>
      </w:r>
      <w:r w:rsidR="00E4705C">
        <w:t>,</w:t>
      </w:r>
      <w:r>
        <w:t xml:space="preserve"> </w:t>
      </w:r>
      <w:r w:rsidR="00E4705C">
        <w:t xml:space="preserve">Daintree </w:t>
      </w:r>
      <w:r w:rsidR="008F35AB">
        <w:t>R</w:t>
      </w:r>
      <w:r w:rsidR="00E4705C">
        <w:t>iver ringtail possum</w:t>
      </w:r>
      <w:r w:rsidR="003E4283">
        <w:t>,</w:t>
      </w:r>
      <w:r>
        <w:t xml:space="preserve"> </w:t>
      </w:r>
      <w:r w:rsidR="003E4283">
        <w:t>musky rat-kangaroo,</w:t>
      </w:r>
      <w:r>
        <w:t xml:space="preserve"> </w:t>
      </w:r>
      <w:r w:rsidR="003E4283">
        <w:t>estuarine crocodile,</w:t>
      </w:r>
      <w:r>
        <w:t xml:space="preserve"> Ulysses</w:t>
      </w:r>
      <w:r w:rsidR="003E4283">
        <w:t xml:space="preserve"> butterfly</w:t>
      </w:r>
      <w:r w:rsidR="008F35AB">
        <w:t xml:space="preserve"> plants that are in the Daintree rainforest</w:t>
      </w:r>
      <w:r w:rsidR="00225A45">
        <w:t>: fan palm, Atherton oak, brown pine, king ferns.</w:t>
      </w:r>
    </w:p>
    <w:p w14:paraId="2AA246A2" w14:textId="77777777" w:rsidR="00225A45" w:rsidRDefault="00225A45" w:rsidP="00225A45">
      <w:pPr>
        <w:pStyle w:val="ListParagraph"/>
      </w:pPr>
    </w:p>
    <w:p w14:paraId="7FD2DA1D" w14:textId="7E02C595" w:rsidR="003E4283" w:rsidRDefault="00DA0FFD" w:rsidP="00280010">
      <w:pPr>
        <w:pStyle w:val="ListParagraph"/>
        <w:numPr>
          <w:ilvl w:val="0"/>
          <w:numId w:val="1"/>
        </w:numPr>
      </w:pPr>
      <w:r>
        <w:t>interesting</w:t>
      </w:r>
      <w:r w:rsidR="003E4283">
        <w:t xml:space="preserve"> facts about the Daintree </w:t>
      </w:r>
      <w:r w:rsidR="008F35AB">
        <w:t>R</w:t>
      </w:r>
      <w:r w:rsidR="003E4283">
        <w:t>ainforest</w:t>
      </w:r>
      <w:r w:rsidR="008F35AB">
        <w:t>:</w:t>
      </w:r>
      <w:r w:rsidR="003E4283">
        <w:t xml:space="preserve"> </w:t>
      </w:r>
      <w:r w:rsidR="008F35AB">
        <w:t>T</w:t>
      </w:r>
      <w:r w:rsidR="003E4283">
        <w:t xml:space="preserve">he </w:t>
      </w:r>
      <w:r>
        <w:t xml:space="preserve">world’s </w:t>
      </w:r>
      <w:r w:rsidR="003E4283">
        <w:t xml:space="preserve">oldest tropical rainforest is the Daintree </w:t>
      </w:r>
      <w:r w:rsidR="008F35AB">
        <w:t>R</w:t>
      </w:r>
      <w:r w:rsidR="003E4283">
        <w:t>ainforest it is</w:t>
      </w:r>
      <w:r>
        <w:t xml:space="preserve"> es</w:t>
      </w:r>
      <w:r w:rsidR="008F35AB">
        <w:t>ti</w:t>
      </w:r>
      <w:r>
        <w:t>mated</w:t>
      </w:r>
      <w:r w:rsidR="003E4283">
        <w:t xml:space="preserve"> to be around 135 million years old.</w:t>
      </w:r>
    </w:p>
    <w:sectPr w:rsidR="003E4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80143"/>
    <w:multiLevelType w:val="hybridMultilevel"/>
    <w:tmpl w:val="E1725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9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55"/>
    <w:rsid w:val="000211CE"/>
    <w:rsid w:val="000F2CD0"/>
    <w:rsid w:val="00146DDD"/>
    <w:rsid w:val="001D0074"/>
    <w:rsid w:val="00225A45"/>
    <w:rsid w:val="00280010"/>
    <w:rsid w:val="00352C54"/>
    <w:rsid w:val="0036299B"/>
    <w:rsid w:val="003874F8"/>
    <w:rsid w:val="003E4283"/>
    <w:rsid w:val="00475B88"/>
    <w:rsid w:val="00497E28"/>
    <w:rsid w:val="007044D1"/>
    <w:rsid w:val="00750265"/>
    <w:rsid w:val="00841655"/>
    <w:rsid w:val="008F35AB"/>
    <w:rsid w:val="00B90E69"/>
    <w:rsid w:val="00BE50E8"/>
    <w:rsid w:val="00D8102D"/>
    <w:rsid w:val="00D8135B"/>
    <w:rsid w:val="00DA0FFD"/>
    <w:rsid w:val="00DB7519"/>
    <w:rsid w:val="00E4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C412ED"/>
  <w15:chartTrackingRefBased/>
  <w15:docId w15:val="{4E4C9AF0-497A-4741-806E-3772264C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6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6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6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6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Eldridge</dc:creator>
  <cp:keywords/>
  <dc:description/>
  <cp:lastModifiedBy>Matthew Eldridge</cp:lastModifiedBy>
  <cp:revision>2</cp:revision>
  <dcterms:created xsi:type="dcterms:W3CDTF">2025-09-11T09:23:00Z</dcterms:created>
  <dcterms:modified xsi:type="dcterms:W3CDTF">2025-09-11T09:23:00Z</dcterms:modified>
</cp:coreProperties>
</file>